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bCs/>
          <w:sz w:val="40"/>
          <w:szCs w:val="40"/>
          <w:lang w:val="en-GB" w:eastAsia="nl-NL"/>
        </w:rPr>
      </w:pPr>
      <w:r w:rsidRPr="005F7BC2">
        <w:rPr>
          <w:rFonts w:ascii="Comic Sans MS" w:eastAsia="Times New Roman" w:hAnsi="Comic Sans MS" w:cs="Times New Roman"/>
          <w:b/>
          <w:bCs/>
          <w:sz w:val="40"/>
          <w:szCs w:val="40"/>
          <w:lang w:val="en-GB" w:eastAsia="nl-NL"/>
        </w:rPr>
        <w:t>Future: ‘TO BE + GOING TO + HELE WW’</w:t>
      </w: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GB"/>
        </w:rPr>
      </w:pP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GB"/>
        </w:rPr>
      </w:pP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>Je gebruikt ‘</w:t>
      </w:r>
      <w:proofErr w:type="spellStart"/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>to</w:t>
      </w:r>
      <w:proofErr w:type="spellEnd"/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 xml:space="preserve"> </w:t>
      </w:r>
      <w:proofErr w:type="spellStart"/>
      <w:r w:rsidRPr="005F7BC2">
        <w:rPr>
          <w:rFonts w:ascii="Comic Sans MS" w:eastAsia="Times New Roman" w:hAnsi="Comic Sans MS" w:cs="Times New Roman"/>
          <w:b/>
          <w:color w:val="00B050"/>
          <w:sz w:val="24"/>
          <w:szCs w:val="24"/>
        </w:rPr>
        <w:t>be</w:t>
      </w:r>
      <w:proofErr w:type="spellEnd"/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 xml:space="preserve"> + </w:t>
      </w:r>
      <w:proofErr w:type="spellStart"/>
      <w:r w:rsidRPr="005F7BC2">
        <w:rPr>
          <w:rFonts w:ascii="Comic Sans MS" w:eastAsia="Times New Roman" w:hAnsi="Comic Sans MS" w:cs="Times New Roman"/>
          <w:bCs/>
          <w:color w:val="00B0F0"/>
          <w:sz w:val="24"/>
          <w:szCs w:val="24"/>
        </w:rPr>
        <w:t>going</w:t>
      </w:r>
      <w:proofErr w:type="spellEnd"/>
      <w:r w:rsidRPr="005F7BC2">
        <w:rPr>
          <w:rFonts w:ascii="Comic Sans MS" w:eastAsia="Times New Roman" w:hAnsi="Comic Sans MS" w:cs="Times New Roman"/>
          <w:bCs/>
          <w:color w:val="00B0F0"/>
          <w:sz w:val="24"/>
          <w:szCs w:val="24"/>
        </w:rPr>
        <w:t xml:space="preserve"> </w:t>
      </w:r>
      <w:proofErr w:type="spellStart"/>
      <w:r w:rsidRPr="005F7BC2">
        <w:rPr>
          <w:rFonts w:ascii="Comic Sans MS" w:eastAsia="Times New Roman" w:hAnsi="Comic Sans MS" w:cs="Times New Roman"/>
          <w:bCs/>
          <w:color w:val="00B0F0"/>
          <w:sz w:val="24"/>
          <w:szCs w:val="24"/>
        </w:rPr>
        <w:t>to</w:t>
      </w:r>
      <w:proofErr w:type="spellEnd"/>
      <w:r w:rsidRPr="005F7BC2">
        <w:rPr>
          <w:rFonts w:ascii="Comic Sans MS" w:eastAsia="Times New Roman" w:hAnsi="Comic Sans MS" w:cs="Times New Roman"/>
          <w:bCs/>
          <w:color w:val="00B0F0"/>
          <w:sz w:val="24"/>
          <w:szCs w:val="24"/>
        </w:rPr>
        <w:t xml:space="preserve"> </w:t>
      </w:r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 xml:space="preserve">+ </w:t>
      </w:r>
      <w:r w:rsidRPr="005F7BC2">
        <w:rPr>
          <w:rFonts w:ascii="Comic Sans MS" w:eastAsia="Times New Roman" w:hAnsi="Comic Sans MS" w:cs="Times New Roman"/>
          <w:b/>
          <w:color w:val="0070C0"/>
          <w:sz w:val="24"/>
          <w:szCs w:val="24"/>
        </w:rPr>
        <w:t>hele werkwoord’</w:t>
      </w:r>
      <w:r w:rsidRPr="005F7BC2">
        <w:rPr>
          <w:rFonts w:ascii="Comic Sans MS" w:eastAsia="Times New Roman" w:hAnsi="Comic Sans MS" w:cs="Times New Roman"/>
          <w:bCs/>
          <w:color w:val="0070C0"/>
          <w:sz w:val="24"/>
          <w:szCs w:val="24"/>
        </w:rPr>
        <w:t xml:space="preserve"> </w:t>
      </w:r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>als je het hebt over dingen die nog moeten gaan gebeuren. In het Nederlands noemen we dan dat de ‘toekomende tijd’. In het Engels heet dat ‘</w:t>
      </w:r>
      <w:proofErr w:type="spellStart"/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>future</w:t>
      </w:r>
      <w:proofErr w:type="spellEnd"/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>’.</w:t>
      </w: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nl-NL"/>
        </w:rPr>
      </w:pP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Wanneer gebruik je ‘</w:t>
      </w:r>
      <w:proofErr w:type="spellStart"/>
      <w:r w:rsidRPr="005F7BC2"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  <w:t>to</w:t>
      </w:r>
      <w:proofErr w:type="spellEnd"/>
      <w:r w:rsidRPr="005F7BC2"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  <w:t xml:space="preserve"> </w:t>
      </w:r>
      <w:proofErr w:type="spellStart"/>
      <w:r w:rsidRPr="005F7BC2"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  <w:t>be</w:t>
      </w:r>
      <w:proofErr w:type="spellEnd"/>
      <w:r w:rsidRPr="005F7BC2">
        <w:rPr>
          <w:rFonts w:ascii="Comic Sans MS" w:eastAsia="Times New Roman" w:hAnsi="Comic Sans MS" w:cs="Times New Roman"/>
          <w:b/>
          <w:color w:val="008000"/>
          <w:sz w:val="24"/>
          <w:szCs w:val="24"/>
          <w:lang w:eastAsia="nl-NL"/>
        </w:rPr>
        <w:t xml:space="preserve"> </w:t>
      </w:r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+ </w:t>
      </w:r>
      <w:proofErr w:type="spellStart"/>
      <w:r w:rsidRPr="005F7BC2">
        <w:rPr>
          <w:rFonts w:ascii="Comic Sans MS" w:eastAsia="Times New Roman" w:hAnsi="Comic Sans MS" w:cs="Times New Roman"/>
          <w:bCs/>
          <w:color w:val="00B0F0"/>
          <w:sz w:val="24"/>
          <w:szCs w:val="24"/>
          <w:lang w:eastAsia="nl-NL"/>
        </w:rPr>
        <w:t>going</w:t>
      </w:r>
      <w:proofErr w:type="spellEnd"/>
      <w:r w:rsidRPr="005F7BC2">
        <w:rPr>
          <w:rFonts w:ascii="Comic Sans MS" w:eastAsia="Times New Roman" w:hAnsi="Comic Sans MS" w:cs="Times New Roman"/>
          <w:bCs/>
          <w:color w:val="00B0F0"/>
          <w:sz w:val="24"/>
          <w:szCs w:val="24"/>
          <w:lang w:eastAsia="nl-NL"/>
        </w:rPr>
        <w:t xml:space="preserve"> </w:t>
      </w:r>
      <w:proofErr w:type="spellStart"/>
      <w:r w:rsidRPr="005F7BC2">
        <w:rPr>
          <w:rFonts w:ascii="Comic Sans MS" w:eastAsia="Times New Roman" w:hAnsi="Comic Sans MS" w:cs="Times New Roman"/>
          <w:bCs/>
          <w:color w:val="00B0F0"/>
          <w:sz w:val="24"/>
          <w:szCs w:val="24"/>
          <w:lang w:eastAsia="nl-NL"/>
        </w:rPr>
        <w:t>to</w:t>
      </w:r>
      <w:proofErr w:type="spellEnd"/>
      <w:r w:rsidRPr="005F7BC2">
        <w:rPr>
          <w:rFonts w:ascii="Comic Sans MS" w:eastAsia="Times New Roman" w:hAnsi="Comic Sans MS" w:cs="Times New Roman"/>
          <w:b/>
          <w:color w:val="00B0F0"/>
          <w:sz w:val="24"/>
          <w:szCs w:val="24"/>
          <w:lang w:eastAsia="nl-NL"/>
        </w:rPr>
        <w:t xml:space="preserve"> </w:t>
      </w:r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+ </w:t>
      </w:r>
      <w:r w:rsidRPr="005F7BC2">
        <w:rPr>
          <w:rFonts w:ascii="Comic Sans MS" w:eastAsia="Times New Roman" w:hAnsi="Comic Sans MS" w:cs="Times New Roman"/>
          <w:b/>
          <w:color w:val="0070C0"/>
          <w:sz w:val="24"/>
          <w:szCs w:val="24"/>
          <w:lang w:eastAsia="nl-NL"/>
        </w:rPr>
        <w:t>hele werkwoord’</w:t>
      </w:r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?</w:t>
      </w:r>
    </w:p>
    <w:p w:rsidR="005F7BC2" w:rsidRPr="005F7BC2" w:rsidRDefault="005F7BC2" w:rsidP="005F7BC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 xml:space="preserve">Er is sprake van een </w:t>
      </w:r>
      <w:r w:rsidRPr="005F7BC2">
        <w:rPr>
          <w:rFonts w:ascii="Comic Sans MS" w:eastAsia="Times New Roman" w:hAnsi="Comic Sans MS" w:cs="Times New Roman"/>
          <w:b/>
          <w:sz w:val="24"/>
          <w:szCs w:val="24"/>
        </w:rPr>
        <w:t>plan</w:t>
      </w:r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 xml:space="preserve"> en die is </w:t>
      </w:r>
      <w:r w:rsidRPr="005F7BC2">
        <w:rPr>
          <w:rFonts w:ascii="Comic Sans MS" w:eastAsia="Times New Roman" w:hAnsi="Comic Sans MS" w:cs="Times New Roman"/>
          <w:b/>
          <w:sz w:val="24"/>
          <w:szCs w:val="24"/>
        </w:rPr>
        <w:t>definitief</w:t>
      </w:r>
    </w:p>
    <w:p w:rsidR="005F7BC2" w:rsidRPr="005F7BC2" w:rsidRDefault="005F7BC2" w:rsidP="005F7BC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</w:rPr>
      </w:pPr>
      <w:r w:rsidRPr="005F7BC2">
        <w:rPr>
          <w:rFonts w:ascii="Calibri" w:eastAsia="Times New Roman" w:hAnsi="Calibri" w:cs="Times New Roman"/>
          <w:b/>
          <w:noProof/>
          <w:sz w:val="24"/>
          <w:szCs w:val="24"/>
          <w:lang w:bidi="kok-IN"/>
        </w:rPr>
        <w:drawing>
          <wp:anchor distT="0" distB="0" distL="114300" distR="114300" simplePos="0" relativeHeight="251660288" behindDoc="1" locked="0" layoutInCell="1" allowOverlap="1" wp14:anchorId="3F724DC1" wp14:editId="1F1DC3C0">
            <wp:simplePos x="0" y="0"/>
            <wp:positionH relativeFrom="column">
              <wp:posOffset>-90170</wp:posOffset>
            </wp:positionH>
            <wp:positionV relativeFrom="paragraph">
              <wp:posOffset>77470</wp:posOffset>
            </wp:positionV>
            <wp:extent cx="707390" cy="70739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 xml:space="preserve">Het vindt in de </w:t>
      </w:r>
      <w:r w:rsidRPr="005F7BC2">
        <w:rPr>
          <w:rFonts w:ascii="Comic Sans MS" w:eastAsia="Times New Roman" w:hAnsi="Comic Sans MS" w:cs="Times New Roman"/>
          <w:b/>
          <w:sz w:val="24"/>
          <w:szCs w:val="24"/>
        </w:rPr>
        <w:t>nabije toekomst</w:t>
      </w:r>
      <w:r w:rsidRPr="005F7BC2">
        <w:rPr>
          <w:rFonts w:ascii="Comic Sans MS" w:eastAsia="Times New Roman" w:hAnsi="Comic Sans MS" w:cs="Times New Roman"/>
          <w:bCs/>
          <w:sz w:val="24"/>
          <w:szCs w:val="24"/>
        </w:rPr>
        <w:t xml:space="preserve"> plaats</w:t>
      </w:r>
    </w:p>
    <w:p w:rsidR="005F7BC2" w:rsidRPr="005F7BC2" w:rsidRDefault="005F7BC2" w:rsidP="005F7BC2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bCs/>
          <w:sz w:val="24"/>
          <w:szCs w:val="24"/>
          <w:lang w:val="en-GB"/>
        </w:rPr>
      </w:pPr>
      <w:r w:rsidRPr="005F7BC2">
        <w:rPr>
          <w:rFonts w:ascii="Comic Sans MS" w:eastAsia="Times New Roman" w:hAnsi="Comic Sans MS" w:cs="Times New Roman"/>
          <w:bCs/>
          <w:sz w:val="24"/>
          <w:szCs w:val="24"/>
          <w:lang w:val="en-GB"/>
        </w:rPr>
        <w:t xml:space="preserve">Het </w:t>
      </w:r>
      <w:proofErr w:type="spellStart"/>
      <w:r w:rsidRPr="005F7BC2">
        <w:rPr>
          <w:rFonts w:ascii="Comic Sans MS" w:eastAsia="Times New Roman" w:hAnsi="Comic Sans MS" w:cs="Times New Roman"/>
          <w:bCs/>
          <w:sz w:val="24"/>
          <w:szCs w:val="24"/>
          <w:lang w:val="en-GB"/>
        </w:rPr>
        <w:t>gaat</w:t>
      </w:r>
      <w:proofErr w:type="spellEnd"/>
      <w:r w:rsidRPr="005F7BC2">
        <w:rPr>
          <w:rFonts w:ascii="Comic Sans MS" w:eastAsia="Times New Roman" w:hAnsi="Comic Sans MS" w:cs="Times New Roman"/>
          <w:bCs/>
          <w:sz w:val="24"/>
          <w:szCs w:val="24"/>
          <w:lang w:val="en-GB"/>
        </w:rPr>
        <w:t xml:space="preserve"> </w:t>
      </w:r>
      <w:proofErr w:type="spellStart"/>
      <w:r w:rsidRPr="005F7BC2">
        <w:rPr>
          <w:rFonts w:ascii="Comic Sans MS" w:eastAsia="Times New Roman" w:hAnsi="Comic Sans MS" w:cs="Times New Roman"/>
          <w:b/>
          <w:sz w:val="24"/>
          <w:szCs w:val="24"/>
          <w:lang w:val="en-GB"/>
        </w:rPr>
        <w:t>zeker</w:t>
      </w:r>
      <w:proofErr w:type="spellEnd"/>
      <w:r w:rsidRPr="005F7BC2">
        <w:rPr>
          <w:rFonts w:ascii="Comic Sans MS" w:eastAsia="Times New Roman" w:hAnsi="Comic Sans MS" w:cs="Times New Roman"/>
          <w:bCs/>
          <w:sz w:val="24"/>
          <w:szCs w:val="24"/>
          <w:lang w:val="en-GB"/>
        </w:rPr>
        <w:t xml:space="preserve"> </w:t>
      </w:r>
      <w:proofErr w:type="spellStart"/>
      <w:r w:rsidRPr="005F7BC2">
        <w:rPr>
          <w:rFonts w:ascii="Comic Sans MS" w:eastAsia="Times New Roman" w:hAnsi="Comic Sans MS" w:cs="Times New Roman"/>
          <w:bCs/>
          <w:sz w:val="24"/>
          <w:szCs w:val="24"/>
          <w:lang w:val="en-GB"/>
        </w:rPr>
        <w:t>gebeuren</w:t>
      </w:r>
      <w:proofErr w:type="spellEnd"/>
    </w:p>
    <w:p w:rsidR="005F7BC2" w:rsidRPr="005F7BC2" w:rsidRDefault="005F7BC2" w:rsidP="005F7BC2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:rsidR="005F7BC2" w:rsidRPr="005F7BC2" w:rsidRDefault="005F7BC2" w:rsidP="005F7BC2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Gewone zinnen (dus geen vraagzin of een ontkennende zin)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4"/>
        <w:gridCol w:w="4538"/>
      </w:tblGrid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Ik ga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I </w:t>
            </w:r>
            <w:r w:rsidRPr="005F7BC2">
              <w:rPr>
                <w:rFonts w:ascii="Comic Sans MS" w:eastAsia="Times New Roman" w:hAnsi="Comic Sans MS" w:cs="Times New Roman"/>
                <w:b/>
                <w:bCs/>
                <w:color w:val="009900"/>
                <w:sz w:val="24"/>
                <w:szCs w:val="24"/>
                <w:lang w:val="en-GB" w:eastAsia="nl-NL"/>
              </w:rPr>
              <w:t>AM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Jij gaat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5F7BC2">
              <w:rPr>
                <w:rFonts w:ascii="Comic Sans MS" w:eastAsia="Times New Roman" w:hAnsi="Comic Sans MS" w:cs="Times New Roman"/>
                <w:b/>
                <w:bCs/>
                <w:color w:val="00990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  <w:vAlign w:val="center"/>
          </w:tcPr>
          <w:p w:rsidR="005F7BC2" w:rsidRPr="005F7BC2" w:rsidRDefault="005F7BC2" w:rsidP="005F7BC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Hij, zij, is gaat lopen</w:t>
            </w:r>
          </w:p>
        </w:tc>
        <w:tc>
          <w:tcPr>
            <w:tcW w:w="4776" w:type="dxa"/>
            <w:vAlign w:val="center"/>
          </w:tcPr>
          <w:p w:rsidR="005F7BC2" w:rsidRPr="005F7BC2" w:rsidRDefault="005F7BC2" w:rsidP="005F7BC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6600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He, she, it </w:t>
            </w:r>
            <w:r w:rsidRPr="005F7BC2">
              <w:rPr>
                <w:rFonts w:ascii="Comic Sans MS" w:eastAsia="Times New Roman" w:hAnsi="Comic Sans MS" w:cs="Times New Roman"/>
                <w:b/>
                <w:bCs/>
                <w:color w:val="009900"/>
                <w:sz w:val="24"/>
                <w:szCs w:val="24"/>
                <w:lang w:val="en-GB" w:eastAsia="nl-NL"/>
              </w:rPr>
              <w:t>IS</w:t>
            </w:r>
            <w:r w:rsidRPr="005F7BC2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Wij gaan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We </w:t>
            </w:r>
            <w:r w:rsidRPr="005F7BC2">
              <w:rPr>
                <w:rFonts w:ascii="Comic Sans MS" w:eastAsia="Times New Roman" w:hAnsi="Comic Sans MS" w:cs="Times New Roman"/>
                <w:b/>
                <w:bCs/>
                <w:color w:val="00990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Jullie gaan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5F7BC2">
              <w:rPr>
                <w:rFonts w:ascii="Comic Sans MS" w:eastAsia="Times New Roman" w:hAnsi="Comic Sans MS" w:cs="Times New Roman"/>
                <w:b/>
                <w:bCs/>
                <w:color w:val="00990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Zij gaan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They </w:t>
            </w:r>
            <w:r w:rsidRPr="005F7BC2">
              <w:rPr>
                <w:rFonts w:ascii="Comic Sans MS" w:eastAsia="Times New Roman" w:hAnsi="Comic Sans MS" w:cs="Times New Roman"/>
                <w:b/>
                <w:bCs/>
                <w:color w:val="00990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990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</w:tbl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nl-NL"/>
        </w:rPr>
      </w:pPr>
      <w:r w:rsidRPr="005F7BC2"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w:drawing>
          <wp:inline distT="0" distB="0" distL="0" distR="0" wp14:anchorId="53EB6009" wp14:editId="07D01775">
            <wp:extent cx="707390" cy="25019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 xml:space="preserve"> Ontkennende zinnen (niet = </w:t>
      </w:r>
      <w:proofErr w:type="spellStart"/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not</w:t>
      </w:r>
      <w:proofErr w:type="spellEnd"/>
      <w:r w:rsidRPr="005F7BC2">
        <w:rPr>
          <w:rFonts w:ascii="Comic Sans MS" w:eastAsia="Times New Roman" w:hAnsi="Comic Sans MS" w:cs="Times New Roman"/>
          <w:b/>
          <w:sz w:val="24"/>
          <w:szCs w:val="24"/>
          <w:lang w:eastAsia="nl-NL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2"/>
        <w:gridCol w:w="4540"/>
      </w:tblGrid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Ik ga </w:t>
            </w:r>
            <w:r w:rsidRPr="005F7BC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>niet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I </w:t>
            </w: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AM NOT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Jij gaat </w:t>
            </w:r>
            <w:r w:rsidRPr="005F7BC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>niet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AREN’T</w:t>
            </w:r>
            <w:r w:rsidRPr="005F7BC2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  <w:vAlign w:val="center"/>
          </w:tcPr>
          <w:p w:rsidR="005F7BC2" w:rsidRPr="005F7BC2" w:rsidRDefault="005F7BC2" w:rsidP="005F7BC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Hij, zij, het gaat</w:t>
            </w:r>
            <w:r w:rsidRPr="005F7BC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 lopen</w:t>
            </w:r>
          </w:p>
        </w:tc>
        <w:tc>
          <w:tcPr>
            <w:tcW w:w="4776" w:type="dxa"/>
            <w:vAlign w:val="center"/>
          </w:tcPr>
          <w:p w:rsidR="005F7BC2" w:rsidRPr="005F7BC2" w:rsidRDefault="005F7BC2" w:rsidP="005F7BC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He, she, it </w:t>
            </w: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ISN’T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Wij gaan</w:t>
            </w:r>
            <w:r w:rsidRPr="005F7BC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We </w:t>
            </w: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AREN’T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2F1365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NL" w:bidi="kok-IN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520A358" wp14:editId="60273784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156210</wp:posOffset>
                      </wp:positionV>
                      <wp:extent cx="741680" cy="892810"/>
                      <wp:effectExtent l="0" t="0" r="0" b="2540"/>
                      <wp:wrapNone/>
                      <wp:docPr id="17" name="Tekstva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1680" cy="8928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7BC2" w:rsidRPr="00A1523A" w:rsidRDefault="005F7BC2" w:rsidP="005F7BC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</w:pPr>
                                  <w:r w:rsidRPr="00A1523A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44"/>
                                      <w:szCs w:val="144"/>
                                      <w:lang w:val="en-GB"/>
                                    </w:rPr>
                                    <w:t>?</w:t>
                                  </w:r>
                                </w:p>
                                <w:p w:rsidR="005F7BC2" w:rsidRDefault="005F7BC2" w:rsidP="005F7BC2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0A3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7" o:spid="_x0000_s1026" type="#_x0000_t202" style="position:absolute;left:0;text-align:left;margin-left:-5.65pt;margin-top:12.3pt;width:58.4pt;height:70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" filled="f" stroked="f">
                      <v:textbox>
                        <w:txbxContent>
                          <w:p w:rsidR="005F7BC2" w:rsidRPr="00A1523A" w:rsidRDefault="005F7BC2" w:rsidP="005F7B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</w:pPr>
                            <w:r w:rsidRPr="00A1523A"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  <w:t>?</w:t>
                            </w:r>
                          </w:p>
                          <w:p w:rsidR="005F7BC2" w:rsidRDefault="005F7BC2" w:rsidP="005F7BC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F7BC2"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Jullie gaan lopen</w:t>
            </w:r>
            <w:r w:rsidR="005F7BC2" w:rsidRPr="005F7BC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AREN’T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  <w:tr w:rsidR="005F7BC2" w:rsidRPr="005F7BC2" w:rsidTr="00F82D8C">
        <w:tc>
          <w:tcPr>
            <w:tcW w:w="477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Zij gaan</w:t>
            </w:r>
            <w:r w:rsidRPr="005F7BC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niet lopen</w:t>
            </w:r>
          </w:p>
        </w:tc>
        <w:tc>
          <w:tcPr>
            <w:tcW w:w="4776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They </w:t>
            </w: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AREN’T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</w:p>
        </w:tc>
      </w:tr>
    </w:tbl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</w:p>
    <w:p w:rsidR="005F7BC2" w:rsidRPr="005F7BC2" w:rsidRDefault="005F7BC2" w:rsidP="005F7BC2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</w:pPr>
      <w:r w:rsidRPr="005F7BC2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 xml:space="preserve">           </w:t>
      </w:r>
      <w:proofErr w:type="spellStart"/>
      <w:r w:rsidR="002F1365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>V</w:t>
      </w:r>
      <w:r w:rsidRPr="005F7BC2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>ragende</w:t>
      </w:r>
      <w:proofErr w:type="spellEnd"/>
      <w:r w:rsidRPr="005F7BC2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 xml:space="preserve"> </w:t>
      </w:r>
      <w:proofErr w:type="spellStart"/>
      <w:r w:rsidRPr="005F7BC2">
        <w:rPr>
          <w:rFonts w:ascii="Comic Sans MS" w:eastAsia="Times New Roman" w:hAnsi="Comic Sans MS" w:cs="Times New Roman"/>
          <w:b/>
          <w:sz w:val="24"/>
          <w:szCs w:val="24"/>
          <w:lang w:val="en-GB" w:eastAsia="nl-NL"/>
        </w:rPr>
        <w:t>zinnen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4532"/>
      </w:tblGrid>
      <w:tr w:rsidR="005F7BC2" w:rsidRPr="005F7BC2" w:rsidTr="00F82D8C">
        <w:tc>
          <w:tcPr>
            <w:tcW w:w="464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>Lopen</w:t>
            </w:r>
          </w:p>
        </w:tc>
        <w:tc>
          <w:tcPr>
            <w:tcW w:w="4643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nl-NL"/>
              </w:rPr>
              <w:t xml:space="preserve">Walk </w:t>
            </w:r>
          </w:p>
        </w:tc>
      </w:tr>
      <w:tr w:rsidR="005F7BC2" w:rsidRPr="005F7BC2" w:rsidTr="00F82D8C">
        <w:tc>
          <w:tcPr>
            <w:tcW w:w="464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Ga ik lopen?</w:t>
            </w:r>
          </w:p>
        </w:tc>
        <w:tc>
          <w:tcPr>
            <w:tcW w:w="4643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AM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I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5F7BC2" w:rsidRPr="005F7BC2" w:rsidTr="00F82D8C">
        <w:tc>
          <w:tcPr>
            <w:tcW w:w="464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 xml:space="preserve">Ga jij lopen? </w:t>
            </w:r>
          </w:p>
        </w:tc>
        <w:tc>
          <w:tcPr>
            <w:tcW w:w="4643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5F7BC2" w:rsidRPr="005F7BC2" w:rsidTr="00F82D8C">
        <w:tc>
          <w:tcPr>
            <w:tcW w:w="4645" w:type="dxa"/>
            <w:vAlign w:val="center"/>
          </w:tcPr>
          <w:p w:rsidR="005F7BC2" w:rsidRPr="005F7BC2" w:rsidRDefault="005F7BC2" w:rsidP="005F7BC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Gaat  hij, zij, het lopen?</w:t>
            </w:r>
            <w:r w:rsidRPr="005F7BC2">
              <w:rPr>
                <w:rFonts w:ascii="Comic Sans MS" w:eastAsia="Times New Roman" w:hAnsi="Comic Sans MS" w:cs="Times New Roman"/>
                <w:b/>
                <w:color w:val="FF0000"/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4643" w:type="dxa"/>
            <w:vAlign w:val="center"/>
          </w:tcPr>
          <w:p w:rsidR="005F7BC2" w:rsidRPr="005F7BC2" w:rsidRDefault="005F7BC2" w:rsidP="005F7BC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IS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he, she, it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5F7BC2" w:rsidRPr="005F7BC2" w:rsidTr="00F82D8C">
        <w:tc>
          <w:tcPr>
            <w:tcW w:w="464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Gaan wij lopen?</w:t>
            </w:r>
          </w:p>
        </w:tc>
        <w:tc>
          <w:tcPr>
            <w:tcW w:w="4643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we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5F7BC2" w:rsidRPr="005F7BC2" w:rsidTr="00F82D8C">
        <w:tc>
          <w:tcPr>
            <w:tcW w:w="464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Gaan wij lopen?</w:t>
            </w:r>
          </w:p>
        </w:tc>
        <w:tc>
          <w:tcPr>
            <w:tcW w:w="4643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you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  <w:tr w:rsidR="005F7BC2" w:rsidRPr="005F7BC2" w:rsidTr="00F82D8C">
        <w:tc>
          <w:tcPr>
            <w:tcW w:w="4645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</w:pP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eastAsia="nl-NL"/>
              </w:rPr>
              <w:t>Gaan zij lopen?</w:t>
            </w:r>
          </w:p>
        </w:tc>
        <w:tc>
          <w:tcPr>
            <w:tcW w:w="4643" w:type="dxa"/>
          </w:tcPr>
          <w:p w:rsidR="005F7BC2" w:rsidRPr="005F7BC2" w:rsidRDefault="005F7BC2" w:rsidP="005F7BC2">
            <w:pPr>
              <w:spacing w:after="0" w:line="240" w:lineRule="auto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</w:pPr>
            <w:r w:rsidRPr="005F7BC2">
              <w:rPr>
                <w:rFonts w:ascii="Comic Sans MS" w:eastAsia="Times New Roman" w:hAnsi="Comic Sans MS" w:cs="Times New Roman"/>
                <w:b/>
                <w:color w:val="00B050"/>
                <w:sz w:val="24"/>
                <w:szCs w:val="24"/>
                <w:lang w:val="en-GB" w:eastAsia="nl-NL"/>
              </w:rPr>
              <w:t>ARE</w:t>
            </w:r>
            <w:r w:rsidRPr="005F7BC2">
              <w:rPr>
                <w:rFonts w:ascii="Comic Sans MS" w:eastAsia="Times New Roman" w:hAnsi="Comic Sans MS" w:cs="Times New Roman"/>
                <w:color w:val="00B050"/>
                <w:sz w:val="24"/>
                <w:szCs w:val="24"/>
                <w:lang w:val="en-GB" w:eastAsia="nl-NL"/>
              </w:rPr>
              <w:t xml:space="preserve"> 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 xml:space="preserve">they </w:t>
            </w:r>
            <w:r w:rsidRPr="005F7BC2">
              <w:rPr>
                <w:rFonts w:ascii="Comic Sans MS" w:eastAsia="Times New Roman" w:hAnsi="Comic Sans MS" w:cs="Times New Roman"/>
                <w:color w:val="00B0F0"/>
                <w:sz w:val="24"/>
                <w:szCs w:val="24"/>
                <w:lang w:val="en-GB" w:eastAsia="nl-NL"/>
              </w:rPr>
              <w:t xml:space="preserve">GOING TO </w:t>
            </w:r>
            <w:r w:rsidRPr="005F7BC2">
              <w:rPr>
                <w:rFonts w:ascii="Comic Sans MS" w:eastAsia="Times New Roman" w:hAnsi="Comic Sans MS" w:cs="Times New Roman"/>
                <w:color w:val="0070C0"/>
                <w:sz w:val="24"/>
                <w:szCs w:val="24"/>
                <w:lang w:val="en-GB" w:eastAsia="nl-NL"/>
              </w:rPr>
              <w:t>walk</w:t>
            </w:r>
            <w:r w:rsidRPr="005F7BC2">
              <w:rPr>
                <w:rFonts w:ascii="Comic Sans MS" w:eastAsia="Times New Roman" w:hAnsi="Comic Sans MS" w:cs="Times New Roman"/>
                <w:sz w:val="24"/>
                <w:szCs w:val="24"/>
                <w:lang w:val="en-GB" w:eastAsia="nl-NL"/>
              </w:rPr>
              <w:t>?</w:t>
            </w:r>
          </w:p>
        </w:tc>
      </w:tr>
    </w:tbl>
    <w:p w:rsidR="005F7BC2" w:rsidRDefault="005F7BC2" w:rsidP="001C634E">
      <w:pPr>
        <w:ind w:right="-993"/>
        <w:rPr>
          <w:rFonts w:ascii="Comic Sans MS" w:hAnsi="Comic Sans MS"/>
          <w:b/>
          <w:bCs/>
          <w:color w:val="0070C0"/>
          <w:sz w:val="24"/>
          <w:szCs w:val="24"/>
          <w:lang w:val="en-GB"/>
        </w:rPr>
      </w:pPr>
      <w:proofErr w:type="spellStart"/>
      <w:r w:rsidRPr="002F1365">
        <w:rPr>
          <w:rFonts w:ascii="Comic Sans MS" w:hAnsi="Comic Sans MS"/>
          <w:b/>
          <w:bCs/>
          <w:sz w:val="24"/>
          <w:szCs w:val="24"/>
          <w:lang w:val="en-GB"/>
        </w:rPr>
        <w:lastRenderedPageBreak/>
        <w:t>Oefenzinnen</w:t>
      </w:r>
      <w:proofErr w:type="spellEnd"/>
      <w:r w:rsidRPr="002F1365">
        <w:rPr>
          <w:rFonts w:ascii="Comic Sans MS" w:hAnsi="Comic Sans MS"/>
          <w:b/>
          <w:bCs/>
          <w:sz w:val="24"/>
          <w:szCs w:val="24"/>
          <w:lang w:val="en-GB"/>
        </w:rPr>
        <w:t xml:space="preserve"> to </w:t>
      </w:r>
      <w:r w:rsidRPr="002F1365">
        <w:rPr>
          <w:rFonts w:ascii="Comic Sans MS" w:hAnsi="Comic Sans MS"/>
          <w:b/>
          <w:bCs/>
          <w:color w:val="00B050"/>
          <w:sz w:val="24"/>
          <w:szCs w:val="24"/>
          <w:lang w:val="en-GB"/>
        </w:rPr>
        <w:t xml:space="preserve">be </w:t>
      </w:r>
      <w:r w:rsidRPr="002F1365">
        <w:rPr>
          <w:rFonts w:ascii="Comic Sans MS" w:hAnsi="Comic Sans MS"/>
          <w:b/>
          <w:bCs/>
          <w:sz w:val="24"/>
          <w:szCs w:val="24"/>
          <w:lang w:val="en-GB"/>
        </w:rPr>
        <w:t xml:space="preserve">+ </w:t>
      </w:r>
      <w:r w:rsidRPr="002F1365">
        <w:rPr>
          <w:rFonts w:ascii="Comic Sans MS" w:hAnsi="Comic Sans MS"/>
          <w:b/>
          <w:bCs/>
          <w:color w:val="00B0F0"/>
          <w:sz w:val="24"/>
          <w:szCs w:val="24"/>
          <w:lang w:val="en-GB"/>
        </w:rPr>
        <w:t xml:space="preserve">going to </w:t>
      </w:r>
      <w:r w:rsidRPr="002F1365">
        <w:rPr>
          <w:rFonts w:ascii="Comic Sans MS" w:hAnsi="Comic Sans MS"/>
          <w:b/>
          <w:bCs/>
          <w:sz w:val="24"/>
          <w:szCs w:val="24"/>
          <w:lang w:val="en-GB"/>
        </w:rPr>
        <w:t xml:space="preserve">+ </w:t>
      </w:r>
      <w:r w:rsidRPr="002F1365">
        <w:rPr>
          <w:rFonts w:ascii="Comic Sans MS" w:hAnsi="Comic Sans MS"/>
          <w:b/>
          <w:bCs/>
          <w:color w:val="0070C0"/>
          <w:sz w:val="24"/>
          <w:szCs w:val="24"/>
          <w:lang w:val="en-GB"/>
        </w:rPr>
        <w:t xml:space="preserve">hele </w:t>
      </w:r>
      <w:proofErr w:type="spellStart"/>
      <w:r w:rsidRPr="002F1365">
        <w:rPr>
          <w:rFonts w:ascii="Comic Sans MS" w:hAnsi="Comic Sans MS"/>
          <w:b/>
          <w:bCs/>
          <w:color w:val="0070C0"/>
          <w:sz w:val="24"/>
          <w:szCs w:val="24"/>
          <w:lang w:val="en-GB"/>
        </w:rPr>
        <w:t>werkwoord</w:t>
      </w:r>
      <w:proofErr w:type="spellEnd"/>
    </w:p>
    <w:p w:rsidR="005F7BC2" w:rsidRDefault="005F7BC2" w:rsidP="002F1365">
      <w:pPr>
        <w:pStyle w:val="Geenafstand"/>
        <w:ind w:right="-993"/>
        <w:rPr>
          <w:rFonts w:ascii="Comic Sans MS" w:hAnsi="Comic Sans MS"/>
        </w:rPr>
      </w:pPr>
      <w:r w:rsidRPr="005F7BC2">
        <w:rPr>
          <w:rFonts w:ascii="Calibri" w:eastAsia="Times New Roman" w:hAnsi="Calibri" w:cs="Times New Roman"/>
          <w:b/>
          <w:noProof/>
          <w:sz w:val="24"/>
          <w:szCs w:val="24"/>
          <w:lang w:bidi="kok-IN"/>
        </w:rPr>
        <w:drawing>
          <wp:anchor distT="0" distB="0" distL="114300" distR="114300" simplePos="0" relativeHeight="251662336" behindDoc="1" locked="0" layoutInCell="1" allowOverlap="1" wp14:anchorId="597B715A" wp14:editId="6FB8819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7390" cy="707390"/>
            <wp:effectExtent l="0" t="0" r="0" b="0"/>
            <wp:wrapNone/>
            <wp:docPr id="642075453" name="Afbeelding 642075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7BC2" w:rsidRDefault="005F7BC2" w:rsidP="002F1365">
      <w:pPr>
        <w:pStyle w:val="Geenafstand"/>
        <w:ind w:left="708" w:right="-993" w:firstLine="708"/>
        <w:rPr>
          <w:rFonts w:ascii="Comic Sans MS" w:hAnsi="Comic Sans MS"/>
          <w:b/>
          <w:bCs/>
        </w:rPr>
      </w:pPr>
    </w:p>
    <w:p w:rsidR="005F7BC2" w:rsidRPr="005F7BC2" w:rsidRDefault="005F7BC2" w:rsidP="002F1365">
      <w:pPr>
        <w:pStyle w:val="Geenafstand"/>
        <w:ind w:left="708" w:right="-993" w:firstLine="708"/>
        <w:rPr>
          <w:rFonts w:ascii="Comic Sans MS" w:hAnsi="Comic Sans MS"/>
          <w:b/>
          <w:bCs/>
        </w:rPr>
      </w:pPr>
      <w:r w:rsidRPr="005F7BC2">
        <w:rPr>
          <w:rFonts w:ascii="Comic Sans MS" w:hAnsi="Comic Sans MS"/>
          <w:b/>
          <w:bCs/>
        </w:rPr>
        <w:t>Gewone zinnen</w:t>
      </w:r>
    </w:p>
    <w:p w:rsidR="005F7BC2" w:rsidRPr="005F7BC2" w:rsidRDefault="005F7BC2" w:rsidP="002F1365">
      <w:pPr>
        <w:pStyle w:val="Geenafstand"/>
        <w:ind w:right="-993"/>
        <w:rPr>
          <w:rFonts w:ascii="Comic Sans MS" w:hAnsi="Comic Sans MS"/>
        </w:rPr>
      </w:pPr>
    </w:p>
    <w:p w:rsidR="005F7BC2" w:rsidRP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 xml:space="preserve">I </w:t>
      </w:r>
      <w:r w:rsidRPr="005F7BC2">
        <w:rPr>
          <w:rFonts w:ascii="Comic Sans MS" w:hAnsi="Comic Sans MS"/>
          <w:lang w:val="en-GB"/>
        </w:rPr>
        <w:t xml:space="preserve">______________________________ </w:t>
      </w:r>
      <w:r w:rsidRPr="005F7BC2">
        <w:rPr>
          <w:rFonts w:ascii="Comic Sans MS" w:hAnsi="Comic Sans MS"/>
          <w:lang w:val="en-GB"/>
        </w:rPr>
        <w:t>breakfast soon.</w:t>
      </w:r>
      <w:r w:rsidRPr="005F7BC2">
        <w:rPr>
          <w:rFonts w:ascii="Comic Sans MS" w:hAnsi="Comic Sans MS"/>
          <w:lang w:val="en-GB"/>
        </w:rPr>
        <w:t xml:space="preserve"> (to eat)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They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a movie tonight.</w:t>
      </w:r>
      <w:r w:rsidRPr="005F7BC2">
        <w:rPr>
          <w:rFonts w:ascii="Comic Sans MS" w:hAnsi="Comic Sans MS"/>
          <w:lang w:val="en-GB"/>
        </w:rPr>
        <w:t xml:space="preserve"> (to watch)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soccer with his friends tomorrow.</w:t>
      </w:r>
      <w:r>
        <w:rPr>
          <w:rFonts w:ascii="Comic Sans MS" w:hAnsi="Comic Sans MS"/>
          <w:lang w:val="en-GB"/>
        </w:rPr>
        <w:t xml:space="preserve"> (to play)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We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my grandparents next weekend.</w:t>
      </w:r>
      <w:r>
        <w:rPr>
          <w:rFonts w:ascii="Comic Sans MS" w:hAnsi="Comic Sans MS"/>
          <w:lang w:val="en-GB"/>
        </w:rPr>
        <w:t xml:space="preserve"> (to visit)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She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for her exam this evening.</w:t>
      </w:r>
      <w:r>
        <w:rPr>
          <w:rFonts w:ascii="Comic Sans MS" w:hAnsi="Comic Sans MS"/>
          <w:lang w:val="en-GB"/>
        </w:rPr>
        <w:t xml:space="preserve"> (to study)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They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the house this weekend.</w:t>
      </w:r>
      <w:r w:rsidRPr="005F7BC2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(to clean)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a new phone next month.</w:t>
      </w:r>
      <w:r>
        <w:rPr>
          <w:rFonts w:ascii="Comic Sans MS" w:hAnsi="Comic Sans MS"/>
          <w:lang w:val="en-GB"/>
        </w:rPr>
        <w:t xml:space="preserve"> (to buy)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She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to Europe next summer.</w:t>
      </w:r>
      <w:r>
        <w:rPr>
          <w:rFonts w:ascii="Comic Sans MS" w:hAnsi="Comic Sans MS"/>
          <w:lang w:val="en-GB"/>
        </w:rPr>
        <w:t xml:space="preserve"> (to travel)</w:t>
      </w:r>
    </w:p>
    <w:p w:rsidR="005F7BC2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We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a party next week.</w:t>
      </w:r>
      <w:r>
        <w:rPr>
          <w:rFonts w:ascii="Comic Sans MS" w:hAnsi="Comic Sans MS"/>
          <w:lang w:val="en-GB"/>
        </w:rPr>
        <w:t xml:space="preserve"> (to have)</w:t>
      </w:r>
    </w:p>
    <w:p w:rsidR="00F36254" w:rsidRDefault="005F7BC2" w:rsidP="002F1365">
      <w:pPr>
        <w:pStyle w:val="Geenafstand"/>
        <w:numPr>
          <w:ilvl w:val="0"/>
          <w:numId w:val="2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They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the beach next weekend.</w:t>
      </w:r>
      <w:r>
        <w:rPr>
          <w:rFonts w:ascii="Comic Sans MS" w:hAnsi="Comic Sans MS"/>
          <w:lang w:val="en-GB"/>
        </w:rPr>
        <w:t xml:space="preserve"> (to go)</w:t>
      </w:r>
    </w:p>
    <w:p w:rsidR="005F7BC2" w:rsidRDefault="005F7BC2" w:rsidP="002F1365">
      <w:pPr>
        <w:pStyle w:val="Geenafstand"/>
        <w:ind w:right="-993"/>
        <w:rPr>
          <w:rFonts w:ascii="Comic Sans MS" w:hAnsi="Comic Sans MS"/>
          <w:lang w:val="en-GB"/>
        </w:rPr>
      </w:pPr>
    </w:p>
    <w:p w:rsidR="002F1365" w:rsidRDefault="002F1365" w:rsidP="002F1365">
      <w:pPr>
        <w:pStyle w:val="Geenafstand"/>
        <w:ind w:right="-993"/>
        <w:rPr>
          <w:rFonts w:ascii="Comic Sans MS" w:hAnsi="Comic Sans MS"/>
          <w:lang w:val="en-GB"/>
        </w:rPr>
      </w:pPr>
    </w:p>
    <w:p w:rsidR="001C634E" w:rsidRDefault="005F7BC2" w:rsidP="002F1365">
      <w:pPr>
        <w:pStyle w:val="Geenafstand"/>
        <w:ind w:right="-993"/>
        <w:rPr>
          <w:rFonts w:ascii="Comic Sans MS" w:hAnsi="Comic Sans MS"/>
          <w:b/>
          <w:bCs/>
          <w:lang w:val="en-GB"/>
        </w:rPr>
      </w:pPr>
      <w:r w:rsidRPr="005F7BC2">
        <w:rPr>
          <w:rFonts w:ascii="Comic Sans MS" w:eastAsia="Times New Roman" w:hAnsi="Comic Sans MS" w:cs="Times New Roman"/>
          <w:b/>
          <w:noProof/>
          <w:sz w:val="24"/>
          <w:szCs w:val="24"/>
          <w:lang w:eastAsia="nl-NL" w:bidi="kok-IN"/>
        </w:rPr>
        <w:drawing>
          <wp:inline distT="0" distB="0" distL="0" distR="0" wp14:anchorId="57E2E7FB" wp14:editId="36EA72F5">
            <wp:extent cx="707390" cy="250190"/>
            <wp:effectExtent l="0" t="0" r="0" b="0"/>
            <wp:docPr id="459762834" name="Afbeelding 45976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n-GB"/>
        </w:rPr>
        <w:t xml:space="preserve"> </w:t>
      </w:r>
      <w:r w:rsidR="002F1365">
        <w:rPr>
          <w:rFonts w:ascii="Comic Sans MS" w:hAnsi="Comic Sans MS"/>
          <w:lang w:val="en-GB"/>
        </w:rPr>
        <w:tab/>
      </w:r>
      <w:proofErr w:type="spellStart"/>
      <w:r w:rsidRPr="005F7BC2">
        <w:rPr>
          <w:rFonts w:ascii="Comic Sans MS" w:hAnsi="Comic Sans MS"/>
          <w:b/>
          <w:bCs/>
          <w:lang w:val="en-GB"/>
        </w:rPr>
        <w:t>Ontkennende</w:t>
      </w:r>
      <w:proofErr w:type="spellEnd"/>
      <w:r w:rsidRPr="005F7BC2">
        <w:rPr>
          <w:rFonts w:ascii="Comic Sans MS" w:hAnsi="Comic Sans MS"/>
          <w:b/>
          <w:bCs/>
          <w:lang w:val="en-GB"/>
        </w:rPr>
        <w:t xml:space="preserve"> </w:t>
      </w:r>
      <w:proofErr w:type="spellStart"/>
      <w:r w:rsidRPr="005F7BC2">
        <w:rPr>
          <w:rFonts w:ascii="Comic Sans MS" w:hAnsi="Comic Sans MS"/>
          <w:b/>
          <w:bCs/>
          <w:lang w:val="en-GB"/>
        </w:rPr>
        <w:t>zinnen</w:t>
      </w:r>
      <w:proofErr w:type="spellEnd"/>
    </w:p>
    <w:p w:rsidR="001C634E" w:rsidRPr="001C634E" w:rsidRDefault="001C634E" w:rsidP="002F1365">
      <w:pPr>
        <w:pStyle w:val="Geenafstand"/>
        <w:ind w:right="-993"/>
        <w:rPr>
          <w:rFonts w:ascii="Comic Sans MS" w:hAnsi="Comic Sans MS"/>
          <w:b/>
          <w:bCs/>
          <w:lang w:val="en-GB"/>
        </w:rPr>
      </w:pPr>
    </w:p>
    <w:p w:rsidR="005F7BC2" w:rsidRPr="005F7BC2" w:rsidRDefault="005F7BC2" w:rsidP="002F1365">
      <w:pPr>
        <w:pStyle w:val="Geenafstand"/>
        <w:numPr>
          <w:ilvl w:val="0"/>
          <w:numId w:val="3"/>
        </w:numPr>
        <w:ind w:left="426" w:right="-993" w:hanging="42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I ______________________________ breakfast soon. (to eat</w:t>
      </w:r>
      <w:r w:rsidR="002F1365">
        <w:rPr>
          <w:rFonts w:ascii="Comic Sans MS" w:hAnsi="Comic Sans MS"/>
          <w:lang w:val="en-GB"/>
        </w:rPr>
        <w:t xml:space="preserve"> - not</w:t>
      </w:r>
      <w:r w:rsidRPr="005F7BC2"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They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a movie tonight. (to watch</w:t>
      </w:r>
      <w:r w:rsidR="002F1365">
        <w:rPr>
          <w:rFonts w:ascii="Comic Sans MS" w:hAnsi="Comic Sans MS"/>
          <w:lang w:val="en-GB"/>
        </w:rPr>
        <w:t xml:space="preserve"> - not</w:t>
      </w:r>
      <w:r w:rsidRPr="005F7BC2"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soccer with his friends tomorrow.</w:t>
      </w:r>
      <w:r>
        <w:rPr>
          <w:rFonts w:ascii="Comic Sans MS" w:hAnsi="Comic Sans MS"/>
          <w:lang w:val="en-GB"/>
        </w:rPr>
        <w:t xml:space="preserve"> (to play</w:t>
      </w:r>
      <w:r w:rsidR="002F1365">
        <w:rPr>
          <w:rFonts w:ascii="Comic Sans MS" w:hAnsi="Comic Sans MS"/>
          <w:lang w:val="en-GB"/>
        </w:rPr>
        <w:t xml:space="preserve"> - not</w:t>
      </w:r>
      <w:r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We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my grandparents next weekend.</w:t>
      </w:r>
      <w:r>
        <w:rPr>
          <w:rFonts w:ascii="Comic Sans MS" w:hAnsi="Comic Sans MS"/>
          <w:lang w:val="en-GB"/>
        </w:rPr>
        <w:t xml:space="preserve"> (to visit</w:t>
      </w:r>
      <w:r w:rsidR="002F1365">
        <w:rPr>
          <w:rFonts w:ascii="Comic Sans MS" w:hAnsi="Comic Sans MS"/>
          <w:lang w:val="en-GB"/>
        </w:rPr>
        <w:t xml:space="preserve"> - not</w:t>
      </w:r>
      <w:r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She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for her exam this evening.</w:t>
      </w:r>
      <w:r>
        <w:rPr>
          <w:rFonts w:ascii="Comic Sans MS" w:hAnsi="Comic Sans MS"/>
          <w:lang w:val="en-GB"/>
        </w:rPr>
        <w:t xml:space="preserve"> (to study</w:t>
      </w:r>
      <w:r w:rsidR="002F1365">
        <w:rPr>
          <w:rFonts w:ascii="Comic Sans MS" w:hAnsi="Comic Sans MS"/>
          <w:lang w:val="en-GB"/>
        </w:rPr>
        <w:t xml:space="preserve"> </w:t>
      </w:r>
      <w:r w:rsidR="002F1365">
        <w:rPr>
          <w:rFonts w:ascii="Comic Sans MS" w:hAnsi="Comic Sans MS"/>
          <w:lang w:val="en-GB"/>
        </w:rPr>
        <w:t>–</w:t>
      </w:r>
      <w:r w:rsidR="002F1365">
        <w:rPr>
          <w:rFonts w:ascii="Comic Sans MS" w:hAnsi="Comic Sans MS"/>
          <w:lang w:val="en-GB"/>
        </w:rPr>
        <w:t xml:space="preserve"> not</w:t>
      </w:r>
      <w:r w:rsidR="002F1365"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They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 xml:space="preserve">_________ the house this weekend. </w:t>
      </w:r>
      <w:r>
        <w:rPr>
          <w:rFonts w:ascii="Comic Sans MS" w:hAnsi="Comic Sans MS"/>
          <w:lang w:val="en-GB"/>
        </w:rPr>
        <w:t>(to clean</w:t>
      </w:r>
      <w:r w:rsidR="002F1365">
        <w:rPr>
          <w:rFonts w:ascii="Comic Sans MS" w:hAnsi="Comic Sans MS"/>
          <w:lang w:val="en-GB"/>
        </w:rPr>
        <w:t xml:space="preserve"> - not</w:t>
      </w:r>
      <w:r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a new phone next month.</w:t>
      </w:r>
      <w:r>
        <w:rPr>
          <w:rFonts w:ascii="Comic Sans MS" w:hAnsi="Comic Sans MS"/>
          <w:lang w:val="en-GB"/>
        </w:rPr>
        <w:t xml:space="preserve"> (to buy</w:t>
      </w:r>
      <w:r w:rsidR="002F1365">
        <w:rPr>
          <w:rFonts w:ascii="Comic Sans MS" w:hAnsi="Comic Sans MS"/>
          <w:lang w:val="en-GB"/>
        </w:rPr>
        <w:t xml:space="preserve"> - not</w:t>
      </w:r>
      <w:r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She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to Europe next summer.</w:t>
      </w:r>
      <w:r>
        <w:rPr>
          <w:rFonts w:ascii="Comic Sans MS" w:hAnsi="Comic Sans MS"/>
          <w:lang w:val="en-GB"/>
        </w:rPr>
        <w:t xml:space="preserve"> (to travel</w:t>
      </w:r>
      <w:r w:rsidR="002F1365">
        <w:rPr>
          <w:rFonts w:ascii="Comic Sans MS" w:hAnsi="Comic Sans MS"/>
          <w:lang w:val="en-GB"/>
        </w:rPr>
        <w:t xml:space="preserve"> - not</w:t>
      </w:r>
      <w:r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 w:rsidRPr="005F7BC2">
        <w:rPr>
          <w:rFonts w:ascii="Comic Sans MS" w:hAnsi="Comic Sans MS"/>
          <w:lang w:val="en-GB"/>
        </w:rPr>
        <w:t>We ________________</w:t>
      </w:r>
      <w:r>
        <w:rPr>
          <w:rFonts w:ascii="Comic Sans MS" w:hAnsi="Comic Sans MS"/>
          <w:lang w:val="en-GB"/>
        </w:rPr>
        <w:t>_____</w:t>
      </w:r>
      <w:r w:rsidRPr="005F7BC2">
        <w:rPr>
          <w:rFonts w:ascii="Comic Sans MS" w:hAnsi="Comic Sans MS"/>
          <w:lang w:val="en-GB"/>
        </w:rPr>
        <w:t>_________ a party next week.</w:t>
      </w:r>
      <w:r>
        <w:rPr>
          <w:rFonts w:ascii="Comic Sans MS" w:hAnsi="Comic Sans MS"/>
          <w:lang w:val="en-GB"/>
        </w:rPr>
        <w:t xml:space="preserve"> (to have</w:t>
      </w:r>
      <w:r w:rsidR="002F1365">
        <w:rPr>
          <w:rFonts w:ascii="Comic Sans MS" w:hAnsi="Comic Sans MS"/>
          <w:lang w:val="en-GB"/>
        </w:rPr>
        <w:t xml:space="preserve"> - not</w:t>
      </w:r>
      <w:r>
        <w:rPr>
          <w:rFonts w:ascii="Comic Sans MS" w:hAnsi="Comic Sans MS"/>
          <w:lang w:val="en-GB"/>
        </w:rPr>
        <w:t>)</w:t>
      </w:r>
    </w:p>
    <w:p w:rsidR="005F7BC2" w:rsidRDefault="002F1365" w:rsidP="002F1365">
      <w:pPr>
        <w:pStyle w:val="Geenafstand"/>
        <w:numPr>
          <w:ilvl w:val="0"/>
          <w:numId w:val="3"/>
        </w:numPr>
        <w:ind w:left="426" w:right="-993" w:hanging="436"/>
        <w:rPr>
          <w:rFonts w:ascii="Comic Sans MS" w:hAnsi="Comic Sans MS"/>
          <w:lang w:val="en-GB"/>
        </w:rPr>
      </w:pPr>
      <w:r>
        <w:rPr>
          <w:rFonts w:ascii="Arial" w:hAnsi="Arial" w:cs="Arial"/>
          <w:b/>
          <w:noProof/>
          <w:color w:val="0070C0"/>
          <w:sz w:val="144"/>
          <w:szCs w:val="144"/>
          <w:lang w:val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106680</wp:posOffset>
                </wp:positionV>
                <wp:extent cx="666750" cy="981075"/>
                <wp:effectExtent l="0" t="0" r="0" b="9525"/>
                <wp:wrapNone/>
                <wp:docPr id="1287291412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365" w:rsidRDefault="002F1365">
                            <w:r w:rsidRPr="00A1523A">
                              <w:rPr>
                                <w:rFonts w:ascii="Arial" w:hAnsi="Arial" w:cs="Arial"/>
                                <w:b/>
                                <w:color w:val="0070C0"/>
                                <w:sz w:val="144"/>
                                <w:szCs w:val="144"/>
                                <w:lang w:val="en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left:0;text-align:left;margin-left:-4.1pt;margin-top:8.4pt;width:52.5pt;height:7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" fillcolor="white [3201]" stroked="f" strokeweight=".5pt">
                <v:textbox>
                  <w:txbxContent>
                    <w:p w:rsidR="002F1365" w:rsidRDefault="002F1365">
                      <w:r w:rsidRPr="00A1523A">
                        <w:rPr>
                          <w:rFonts w:ascii="Arial" w:hAnsi="Arial" w:cs="Arial"/>
                          <w:b/>
                          <w:color w:val="0070C0"/>
                          <w:sz w:val="144"/>
                          <w:szCs w:val="144"/>
                          <w:lang w:val="en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5F7BC2" w:rsidRPr="005F7BC2">
        <w:rPr>
          <w:rFonts w:ascii="Comic Sans MS" w:hAnsi="Comic Sans MS"/>
          <w:lang w:val="en-GB"/>
        </w:rPr>
        <w:t>They ________________</w:t>
      </w:r>
      <w:r w:rsidR="005F7BC2">
        <w:rPr>
          <w:rFonts w:ascii="Comic Sans MS" w:hAnsi="Comic Sans MS"/>
          <w:lang w:val="en-GB"/>
        </w:rPr>
        <w:t>_____</w:t>
      </w:r>
      <w:r w:rsidR="005F7BC2" w:rsidRPr="005F7BC2">
        <w:rPr>
          <w:rFonts w:ascii="Comic Sans MS" w:hAnsi="Comic Sans MS"/>
          <w:lang w:val="en-GB"/>
        </w:rPr>
        <w:t>_________ the beach next weekend.</w:t>
      </w:r>
      <w:r w:rsidR="005F7BC2">
        <w:rPr>
          <w:rFonts w:ascii="Comic Sans MS" w:hAnsi="Comic Sans MS"/>
          <w:lang w:val="en-GB"/>
        </w:rPr>
        <w:t xml:space="preserve"> (to go</w:t>
      </w:r>
      <w:r>
        <w:rPr>
          <w:rFonts w:ascii="Comic Sans MS" w:hAnsi="Comic Sans MS"/>
          <w:lang w:val="en-GB"/>
        </w:rPr>
        <w:t xml:space="preserve"> - not</w:t>
      </w:r>
      <w:r w:rsidR="005F7BC2">
        <w:rPr>
          <w:rFonts w:ascii="Comic Sans MS" w:hAnsi="Comic Sans MS"/>
          <w:lang w:val="en-GB"/>
        </w:rPr>
        <w:t>)</w:t>
      </w:r>
    </w:p>
    <w:p w:rsidR="005F7BC2" w:rsidRDefault="005F7BC2" w:rsidP="002F1365">
      <w:pPr>
        <w:pStyle w:val="Geenafstand"/>
        <w:ind w:right="-993" w:hanging="436"/>
        <w:rPr>
          <w:rFonts w:ascii="Comic Sans MS" w:hAnsi="Comic Sans MS"/>
          <w:lang w:val="en-GB"/>
        </w:rPr>
      </w:pPr>
    </w:p>
    <w:p w:rsidR="002F1365" w:rsidRDefault="002F1365" w:rsidP="002F1365">
      <w:pPr>
        <w:ind w:left="708" w:right="-993" w:firstLine="708"/>
        <w:rPr>
          <w:rFonts w:ascii="Comic Sans MS" w:hAnsi="Comic Sans MS" w:cs="Arial"/>
          <w:b/>
          <w:lang w:val="en-GB"/>
        </w:rPr>
      </w:pPr>
    </w:p>
    <w:p w:rsidR="005F7BC2" w:rsidRDefault="002F1365" w:rsidP="002F1365">
      <w:pPr>
        <w:ind w:left="708" w:right="-993" w:firstLine="708"/>
        <w:rPr>
          <w:rFonts w:ascii="Comic Sans MS" w:hAnsi="Comic Sans MS" w:cs="Arial"/>
          <w:b/>
          <w:lang w:val="en-GB"/>
        </w:rPr>
      </w:pPr>
      <w:r w:rsidRPr="001C634E">
        <w:rPr>
          <w:rFonts w:ascii="Comic Sans MS" w:hAnsi="Comic Sans MS" w:cs="Arial"/>
          <w:b/>
        </w:rPr>
        <w:t>Vragende zinnen</w:t>
      </w:r>
    </w:p>
    <w:p w:rsidR="002F1365" w:rsidRPr="005F7BC2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 w:rsidRPr="001C634E">
        <w:rPr>
          <w:rFonts w:ascii="Comic Sans MS" w:hAnsi="Comic Sans MS"/>
        </w:rPr>
        <w:t xml:space="preserve">_____ </w:t>
      </w:r>
      <w:r w:rsidRPr="001C634E">
        <w:rPr>
          <w:rFonts w:ascii="Comic Sans MS" w:hAnsi="Comic Sans MS"/>
        </w:rPr>
        <w:t xml:space="preserve">I _________________________ </w:t>
      </w:r>
      <w:proofErr w:type="spellStart"/>
      <w:r w:rsidRPr="001C634E">
        <w:rPr>
          <w:rFonts w:ascii="Comic Sans MS" w:hAnsi="Comic Sans MS"/>
        </w:rPr>
        <w:t>breakfast</w:t>
      </w:r>
      <w:proofErr w:type="spellEnd"/>
      <w:r w:rsidRPr="001C634E">
        <w:rPr>
          <w:rFonts w:ascii="Comic Sans MS" w:hAnsi="Comic Sans MS"/>
        </w:rPr>
        <w:t xml:space="preserve"> </w:t>
      </w:r>
      <w:proofErr w:type="spellStart"/>
      <w:r w:rsidRPr="001C634E">
        <w:rPr>
          <w:rFonts w:ascii="Comic Sans MS" w:hAnsi="Comic Sans MS"/>
        </w:rPr>
        <w:t>soon</w:t>
      </w:r>
      <w:proofErr w:type="spellEnd"/>
      <w:r w:rsidRPr="001C634E">
        <w:rPr>
          <w:rFonts w:ascii="Comic Sans MS" w:hAnsi="Comic Sans MS"/>
        </w:rPr>
        <w:t>?</w:t>
      </w:r>
      <w:r w:rsidRPr="001C634E">
        <w:rPr>
          <w:rFonts w:ascii="Comic Sans MS" w:hAnsi="Comic Sans MS"/>
        </w:rPr>
        <w:t xml:space="preserve"> </w:t>
      </w:r>
      <w:r w:rsidRPr="005F7BC2">
        <w:rPr>
          <w:rFonts w:ascii="Comic Sans MS" w:hAnsi="Comic Sans MS"/>
          <w:lang w:val="en-GB"/>
        </w:rPr>
        <w:t>(to eat)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t</w:t>
      </w:r>
      <w:r w:rsidRPr="005F7BC2">
        <w:rPr>
          <w:rFonts w:ascii="Comic Sans MS" w:hAnsi="Comic Sans MS"/>
          <w:lang w:val="en-GB"/>
        </w:rPr>
        <w:t>hey _________________________ a movie tonight</w:t>
      </w:r>
      <w:r>
        <w:rPr>
          <w:rFonts w:ascii="Comic Sans MS" w:hAnsi="Comic Sans MS"/>
          <w:lang w:val="en-GB"/>
        </w:rPr>
        <w:t>?</w:t>
      </w:r>
      <w:r w:rsidRPr="005F7BC2">
        <w:rPr>
          <w:rFonts w:ascii="Comic Sans MS" w:hAnsi="Comic Sans MS"/>
          <w:lang w:val="en-GB"/>
        </w:rPr>
        <w:t xml:space="preserve"> (to watch)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h</w:t>
      </w:r>
      <w:r w:rsidRPr="005F7BC2">
        <w:rPr>
          <w:rFonts w:ascii="Comic Sans MS" w:hAnsi="Comic Sans MS"/>
          <w:lang w:val="en-GB"/>
        </w:rPr>
        <w:t>e _________________________ soccer with his friends tomorrow</w:t>
      </w:r>
      <w:r>
        <w:rPr>
          <w:rFonts w:ascii="Comic Sans MS" w:hAnsi="Comic Sans MS"/>
          <w:lang w:val="en-GB"/>
        </w:rPr>
        <w:t>?</w:t>
      </w:r>
      <w:r>
        <w:rPr>
          <w:rFonts w:ascii="Comic Sans MS" w:hAnsi="Comic Sans MS"/>
          <w:lang w:val="en-GB"/>
        </w:rPr>
        <w:t xml:space="preserve"> (to play)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w</w:t>
      </w:r>
      <w:r w:rsidRPr="005F7BC2">
        <w:rPr>
          <w:rFonts w:ascii="Comic Sans MS" w:hAnsi="Comic Sans MS"/>
          <w:lang w:val="en-GB"/>
        </w:rPr>
        <w:t>e _________________________ my grandparents next weekend</w:t>
      </w:r>
      <w:r>
        <w:rPr>
          <w:rFonts w:ascii="Comic Sans MS" w:hAnsi="Comic Sans MS"/>
          <w:lang w:val="en-GB"/>
        </w:rPr>
        <w:t>?</w:t>
      </w:r>
      <w:r>
        <w:rPr>
          <w:rFonts w:ascii="Comic Sans MS" w:hAnsi="Comic Sans MS"/>
          <w:lang w:val="en-GB"/>
        </w:rPr>
        <w:t xml:space="preserve"> (to visit)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s</w:t>
      </w:r>
      <w:r w:rsidRPr="005F7BC2">
        <w:rPr>
          <w:rFonts w:ascii="Comic Sans MS" w:hAnsi="Comic Sans MS"/>
          <w:lang w:val="en-GB"/>
        </w:rPr>
        <w:t>he _________________________ for her exam this evening</w:t>
      </w:r>
      <w:r>
        <w:rPr>
          <w:rFonts w:ascii="Comic Sans MS" w:hAnsi="Comic Sans MS"/>
          <w:lang w:val="en-GB"/>
        </w:rPr>
        <w:t>?</w:t>
      </w:r>
      <w:r>
        <w:rPr>
          <w:rFonts w:ascii="Comic Sans MS" w:hAnsi="Comic Sans MS"/>
          <w:lang w:val="en-GB"/>
        </w:rPr>
        <w:t xml:space="preserve"> (to study)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t</w:t>
      </w:r>
      <w:r w:rsidRPr="005F7BC2">
        <w:rPr>
          <w:rFonts w:ascii="Comic Sans MS" w:hAnsi="Comic Sans MS"/>
          <w:lang w:val="en-GB"/>
        </w:rPr>
        <w:t>hey _________________________ the house this weekend</w:t>
      </w:r>
      <w:r>
        <w:rPr>
          <w:rFonts w:ascii="Comic Sans MS" w:hAnsi="Comic Sans MS"/>
          <w:lang w:val="en-GB"/>
        </w:rPr>
        <w:t>?</w:t>
      </w:r>
      <w:r w:rsidRPr="005F7BC2">
        <w:rPr>
          <w:rFonts w:ascii="Comic Sans MS" w:hAnsi="Comic Sans MS"/>
          <w:lang w:val="en-GB"/>
        </w:rPr>
        <w:t xml:space="preserve"> </w:t>
      </w:r>
      <w:r>
        <w:rPr>
          <w:rFonts w:ascii="Comic Sans MS" w:hAnsi="Comic Sans MS"/>
          <w:lang w:val="en-GB"/>
        </w:rPr>
        <w:t>(to clean)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h</w:t>
      </w:r>
      <w:r w:rsidRPr="005F7BC2">
        <w:rPr>
          <w:rFonts w:ascii="Comic Sans MS" w:hAnsi="Comic Sans MS"/>
          <w:lang w:val="en-GB"/>
        </w:rPr>
        <w:t>e _________________________ a new phone next month</w:t>
      </w:r>
      <w:r>
        <w:rPr>
          <w:rFonts w:ascii="Comic Sans MS" w:hAnsi="Comic Sans MS"/>
          <w:lang w:val="en-GB"/>
        </w:rPr>
        <w:t>?</w:t>
      </w:r>
      <w:r>
        <w:rPr>
          <w:rFonts w:ascii="Comic Sans MS" w:hAnsi="Comic Sans MS"/>
          <w:lang w:val="en-GB"/>
        </w:rPr>
        <w:t xml:space="preserve"> (to buy)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s</w:t>
      </w:r>
      <w:r w:rsidRPr="005F7BC2">
        <w:rPr>
          <w:rFonts w:ascii="Comic Sans MS" w:hAnsi="Comic Sans MS"/>
          <w:lang w:val="en-GB"/>
        </w:rPr>
        <w:t>he _________________________ to Europe next summer</w:t>
      </w:r>
      <w:r>
        <w:rPr>
          <w:rFonts w:ascii="Comic Sans MS" w:hAnsi="Comic Sans MS"/>
          <w:lang w:val="en-GB"/>
        </w:rPr>
        <w:t>?</w:t>
      </w:r>
      <w:r>
        <w:rPr>
          <w:rFonts w:ascii="Comic Sans MS" w:hAnsi="Comic Sans MS"/>
          <w:lang w:val="en-GB"/>
        </w:rPr>
        <w:t xml:space="preserve"> (to travel)</w:t>
      </w:r>
    </w:p>
    <w:p w:rsidR="002F1365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w</w:t>
      </w:r>
      <w:r w:rsidRPr="005F7BC2">
        <w:rPr>
          <w:rFonts w:ascii="Comic Sans MS" w:hAnsi="Comic Sans MS"/>
          <w:lang w:val="en-GB"/>
        </w:rPr>
        <w:t>e _________________________ a party next week</w:t>
      </w:r>
      <w:r>
        <w:rPr>
          <w:rFonts w:ascii="Comic Sans MS" w:hAnsi="Comic Sans MS"/>
          <w:lang w:val="en-GB"/>
        </w:rPr>
        <w:t>?</w:t>
      </w:r>
      <w:r>
        <w:rPr>
          <w:rFonts w:ascii="Comic Sans MS" w:hAnsi="Comic Sans MS"/>
          <w:lang w:val="en-GB"/>
        </w:rPr>
        <w:t xml:space="preserve"> (to have)</w:t>
      </w:r>
    </w:p>
    <w:p w:rsidR="002F1365" w:rsidRPr="001C634E" w:rsidRDefault="002F1365" w:rsidP="002F1365">
      <w:pPr>
        <w:pStyle w:val="Geenafstand"/>
        <w:numPr>
          <w:ilvl w:val="0"/>
          <w:numId w:val="4"/>
        </w:numPr>
        <w:ind w:left="426" w:right="-993" w:hanging="426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_____ </w:t>
      </w:r>
      <w:r>
        <w:rPr>
          <w:rFonts w:ascii="Comic Sans MS" w:hAnsi="Comic Sans MS"/>
          <w:lang w:val="en-GB"/>
        </w:rPr>
        <w:t>t</w:t>
      </w:r>
      <w:r w:rsidRPr="005F7BC2">
        <w:rPr>
          <w:rFonts w:ascii="Comic Sans MS" w:hAnsi="Comic Sans MS"/>
          <w:lang w:val="en-GB"/>
        </w:rPr>
        <w:t>hey _________________________ the beach next weekend</w:t>
      </w:r>
      <w:r>
        <w:rPr>
          <w:rFonts w:ascii="Comic Sans MS" w:hAnsi="Comic Sans MS"/>
          <w:lang w:val="en-GB"/>
        </w:rPr>
        <w:t>?</w:t>
      </w:r>
      <w:r>
        <w:rPr>
          <w:rFonts w:ascii="Comic Sans MS" w:hAnsi="Comic Sans MS"/>
          <w:lang w:val="en-GB"/>
        </w:rPr>
        <w:t xml:space="preserve"> (to go)</w:t>
      </w:r>
    </w:p>
    <w:sectPr w:rsidR="002F1365" w:rsidRPr="001C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81BE4"/>
    <w:multiLevelType w:val="hybridMultilevel"/>
    <w:tmpl w:val="CD2EDAA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1FE6"/>
    <w:multiLevelType w:val="hybridMultilevel"/>
    <w:tmpl w:val="CE901942"/>
    <w:lvl w:ilvl="0" w:tplc="85C69208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C7C2DA1"/>
    <w:multiLevelType w:val="hybridMultilevel"/>
    <w:tmpl w:val="2CCE5988"/>
    <w:lvl w:ilvl="0" w:tplc="14205AA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91B43"/>
    <w:multiLevelType w:val="hybridMultilevel"/>
    <w:tmpl w:val="CD2EDA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44598">
    <w:abstractNumId w:val="1"/>
  </w:num>
  <w:num w:numId="2" w16cid:durableId="1399204725">
    <w:abstractNumId w:val="0"/>
  </w:num>
  <w:num w:numId="3" w16cid:durableId="1111125719">
    <w:abstractNumId w:val="2"/>
  </w:num>
  <w:num w:numId="4" w16cid:durableId="5555551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C2"/>
    <w:rsid w:val="0014461C"/>
    <w:rsid w:val="001C634E"/>
    <w:rsid w:val="002E1A62"/>
    <w:rsid w:val="002F1365"/>
    <w:rsid w:val="005F7BC2"/>
    <w:rsid w:val="00F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B0EA"/>
  <w15:chartTrackingRefBased/>
  <w15:docId w15:val="{1969DBD6-4EF5-4526-8945-6D77692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F7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van Lierop</dc:creator>
  <cp:keywords/>
  <dc:description/>
  <cp:lastModifiedBy>Irène van Lierop</cp:lastModifiedBy>
  <cp:revision>2</cp:revision>
  <dcterms:created xsi:type="dcterms:W3CDTF">2023-05-12T07:14:00Z</dcterms:created>
  <dcterms:modified xsi:type="dcterms:W3CDTF">2023-05-12T08:20:00Z</dcterms:modified>
</cp:coreProperties>
</file>